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D5BB01" w14:textId="79E98D95" w:rsidR="00A27C2F" w:rsidRDefault="00562B36">
      <w:r>
        <w:t xml:space="preserve">   </w:t>
      </w:r>
    </w:p>
    <w:p w14:paraId="0FE998B9" w14:textId="0F94B3F9" w:rsidR="00A27C2F" w:rsidRDefault="00A27C2F"/>
    <w:p w14:paraId="3B76593A" w14:textId="77777777" w:rsidR="00A27C2F" w:rsidRDefault="00562B36">
      <w:r>
        <w:tab/>
      </w:r>
      <w:r>
        <w:tab/>
      </w:r>
      <w:r>
        <w:tab/>
      </w:r>
      <w:r>
        <w:tab/>
      </w:r>
      <w:r>
        <w:tab/>
      </w:r>
    </w:p>
    <w:p w14:paraId="1A174B38" w14:textId="77777777" w:rsidR="00A27C2F" w:rsidRDefault="00A27C2F"/>
    <w:p w14:paraId="362AD07F" w14:textId="77777777" w:rsidR="00A27C2F" w:rsidRDefault="00A27C2F"/>
    <w:p w14:paraId="04CD5053" w14:textId="77777777" w:rsidR="00A27C2F" w:rsidRDefault="00A27C2F"/>
    <w:p w14:paraId="56C904DD" w14:textId="3B5E4FD7" w:rsidR="00A27C2F" w:rsidRPr="00A27C2F" w:rsidRDefault="00562B36">
      <w:pPr>
        <w:rPr>
          <w:rFonts w:ascii="Times New Roman" w:hAnsi="Times New Roman" w:cs="Times New Roman"/>
          <w:sz w:val="24"/>
          <w:szCs w:val="24"/>
        </w:rPr>
      </w:pPr>
      <w:r>
        <w:tab/>
      </w:r>
      <w:r>
        <w:tab/>
      </w:r>
      <w:r>
        <w:tab/>
      </w:r>
      <w:r>
        <w:tab/>
      </w:r>
      <w:r>
        <w:tab/>
      </w:r>
      <w:r w:rsidRPr="00A27C2F">
        <w:rPr>
          <w:rFonts w:ascii="Times New Roman" w:hAnsi="Times New Roman" w:cs="Times New Roman"/>
          <w:sz w:val="24"/>
          <w:szCs w:val="24"/>
        </w:rPr>
        <w:t>VIOLENCE IN MEDIA</w:t>
      </w:r>
    </w:p>
    <w:p w14:paraId="2FBDF48C" w14:textId="56984A90" w:rsidR="00A27C2F" w:rsidRPr="00A27C2F" w:rsidRDefault="00562B36">
      <w:pPr>
        <w:rPr>
          <w:rFonts w:ascii="Times New Roman" w:hAnsi="Times New Roman" w:cs="Times New Roman"/>
          <w:sz w:val="24"/>
          <w:szCs w:val="24"/>
        </w:rPr>
      </w:pPr>
      <w:r w:rsidRPr="00A27C2F">
        <w:rPr>
          <w:rFonts w:ascii="Times New Roman" w:hAnsi="Times New Roman" w:cs="Times New Roman"/>
          <w:sz w:val="24"/>
          <w:szCs w:val="24"/>
        </w:rPr>
        <w:tab/>
      </w:r>
      <w:r w:rsidRPr="00A27C2F">
        <w:rPr>
          <w:rFonts w:ascii="Times New Roman" w:hAnsi="Times New Roman" w:cs="Times New Roman"/>
          <w:sz w:val="24"/>
          <w:szCs w:val="24"/>
        </w:rPr>
        <w:tab/>
      </w:r>
      <w:r w:rsidRPr="00A27C2F">
        <w:rPr>
          <w:rFonts w:ascii="Times New Roman" w:hAnsi="Times New Roman" w:cs="Times New Roman"/>
          <w:sz w:val="24"/>
          <w:szCs w:val="24"/>
        </w:rPr>
        <w:tab/>
      </w:r>
      <w:r w:rsidRPr="00A27C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27C2F">
        <w:rPr>
          <w:rFonts w:ascii="Times New Roman" w:hAnsi="Times New Roman" w:cs="Times New Roman"/>
          <w:sz w:val="24"/>
          <w:szCs w:val="24"/>
        </w:rPr>
        <w:t xml:space="preserve">Name </w:t>
      </w:r>
    </w:p>
    <w:p w14:paraId="56DD0408" w14:textId="1D485BE7" w:rsidR="00A27C2F" w:rsidRPr="00A27C2F" w:rsidRDefault="00562B36">
      <w:pPr>
        <w:rPr>
          <w:rFonts w:ascii="Times New Roman" w:hAnsi="Times New Roman" w:cs="Times New Roman"/>
          <w:sz w:val="24"/>
          <w:szCs w:val="24"/>
        </w:rPr>
      </w:pPr>
      <w:r w:rsidRPr="00A27C2F">
        <w:rPr>
          <w:rFonts w:ascii="Times New Roman" w:hAnsi="Times New Roman" w:cs="Times New Roman"/>
          <w:sz w:val="24"/>
          <w:szCs w:val="24"/>
        </w:rPr>
        <w:tab/>
      </w:r>
      <w:r w:rsidRPr="00A27C2F">
        <w:rPr>
          <w:rFonts w:ascii="Times New Roman" w:hAnsi="Times New Roman" w:cs="Times New Roman"/>
          <w:sz w:val="24"/>
          <w:szCs w:val="24"/>
        </w:rPr>
        <w:tab/>
      </w:r>
      <w:r w:rsidRPr="00A27C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27C2F">
        <w:rPr>
          <w:rFonts w:ascii="Times New Roman" w:hAnsi="Times New Roman" w:cs="Times New Roman"/>
          <w:sz w:val="24"/>
          <w:szCs w:val="24"/>
        </w:rPr>
        <w:t>Institutional Affiliation</w:t>
      </w:r>
    </w:p>
    <w:p w14:paraId="62BC5A33" w14:textId="7414EA3F" w:rsidR="00A27C2F" w:rsidRDefault="00562B36">
      <w:pPr>
        <w:rPr>
          <w:rFonts w:ascii="Times New Roman" w:hAnsi="Times New Roman" w:cs="Times New Roman"/>
          <w:sz w:val="24"/>
          <w:szCs w:val="24"/>
        </w:rPr>
      </w:pPr>
      <w:r w:rsidRPr="00A27C2F">
        <w:rPr>
          <w:rFonts w:ascii="Times New Roman" w:hAnsi="Times New Roman" w:cs="Times New Roman"/>
          <w:sz w:val="24"/>
          <w:szCs w:val="24"/>
        </w:rPr>
        <w:tab/>
      </w:r>
      <w:r w:rsidRPr="00A27C2F">
        <w:rPr>
          <w:rFonts w:ascii="Times New Roman" w:hAnsi="Times New Roman" w:cs="Times New Roman"/>
          <w:sz w:val="24"/>
          <w:szCs w:val="24"/>
        </w:rPr>
        <w:tab/>
      </w:r>
      <w:r w:rsidRPr="00A27C2F">
        <w:rPr>
          <w:rFonts w:ascii="Times New Roman" w:hAnsi="Times New Roman" w:cs="Times New Roman"/>
          <w:sz w:val="24"/>
          <w:szCs w:val="24"/>
        </w:rPr>
        <w:tab/>
      </w:r>
      <w:r w:rsidRPr="00A27C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27C2F">
        <w:rPr>
          <w:rFonts w:ascii="Times New Roman" w:hAnsi="Times New Roman" w:cs="Times New Roman"/>
          <w:sz w:val="24"/>
          <w:szCs w:val="24"/>
        </w:rPr>
        <w:t xml:space="preserve">Date </w:t>
      </w:r>
    </w:p>
    <w:p w14:paraId="616B617B" w14:textId="6F87896B" w:rsidR="00A27C2F" w:rsidRDefault="00A27C2F">
      <w:pPr>
        <w:rPr>
          <w:rFonts w:ascii="Times New Roman" w:hAnsi="Times New Roman" w:cs="Times New Roman"/>
          <w:sz w:val="24"/>
          <w:szCs w:val="24"/>
        </w:rPr>
      </w:pPr>
    </w:p>
    <w:p w14:paraId="3DAFB0A1" w14:textId="1817D38D" w:rsidR="00A27C2F" w:rsidRDefault="00A27C2F">
      <w:pPr>
        <w:rPr>
          <w:rFonts w:ascii="Times New Roman" w:hAnsi="Times New Roman" w:cs="Times New Roman"/>
          <w:sz w:val="24"/>
          <w:szCs w:val="24"/>
        </w:rPr>
      </w:pPr>
    </w:p>
    <w:p w14:paraId="651B9180" w14:textId="6DA9CE10" w:rsidR="00A27C2F" w:rsidRDefault="00A27C2F">
      <w:pPr>
        <w:rPr>
          <w:rFonts w:ascii="Times New Roman" w:hAnsi="Times New Roman" w:cs="Times New Roman"/>
          <w:sz w:val="24"/>
          <w:szCs w:val="24"/>
        </w:rPr>
      </w:pPr>
    </w:p>
    <w:p w14:paraId="2653319A" w14:textId="60A2A919" w:rsidR="00A27C2F" w:rsidRDefault="00A27C2F">
      <w:pPr>
        <w:rPr>
          <w:rFonts w:ascii="Times New Roman" w:hAnsi="Times New Roman" w:cs="Times New Roman"/>
          <w:sz w:val="24"/>
          <w:szCs w:val="24"/>
        </w:rPr>
      </w:pPr>
    </w:p>
    <w:p w14:paraId="5B3E2136" w14:textId="798CFB7E" w:rsidR="00A27C2F" w:rsidRDefault="00A27C2F">
      <w:pPr>
        <w:rPr>
          <w:rFonts w:ascii="Times New Roman" w:hAnsi="Times New Roman" w:cs="Times New Roman"/>
          <w:sz w:val="24"/>
          <w:szCs w:val="24"/>
        </w:rPr>
      </w:pPr>
    </w:p>
    <w:p w14:paraId="3098F9AD" w14:textId="77AF20B6" w:rsidR="00A27C2F" w:rsidRDefault="00A27C2F">
      <w:pPr>
        <w:rPr>
          <w:rFonts w:ascii="Times New Roman" w:hAnsi="Times New Roman" w:cs="Times New Roman"/>
          <w:sz w:val="24"/>
          <w:szCs w:val="24"/>
        </w:rPr>
      </w:pPr>
    </w:p>
    <w:p w14:paraId="1486CF2B" w14:textId="12C67193" w:rsidR="00A27C2F" w:rsidRDefault="00A27C2F">
      <w:pPr>
        <w:rPr>
          <w:rFonts w:ascii="Times New Roman" w:hAnsi="Times New Roman" w:cs="Times New Roman"/>
          <w:sz w:val="24"/>
          <w:szCs w:val="24"/>
        </w:rPr>
      </w:pPr>
    </w:p>
    <w:p w14:paraId="61FFDCC8" w14:textId="2FC5D054" w:rsidR="00A27C2F" w:rsidRDefault="00A27C2F">
      <w:pPr>
        <w:rPr>
          <w:rFonts w:ascii="Times New Roman" w:hAnsi="Times New Roman" w:cs="Times New Roman"/>
          <w:sz w:val="24"/>
          <w:szCs w:val="24"/>
        </w:rPr>
      </w:pPr>
    </w:p>
    <w:p w14:paraId="52D60107" w14:textId="76F25390" w:rsidR="00A27C2F" w:rsidRDefault="00A27C2F">
      <w:pPr>
        <w:rPr>
          <w:rFonts w:ascii="Times New Roman" w:hAnsi="Times New Roman" w:cs="Times New Roman"/>
          <w:sz w:val="24"/>
          <w:szCs w:val="24"/>
        </w:rPr>
      </w:pPr>
    </w:p>
    <w:p w14:paraId="497CBC57" w14:textId="5152275A" w:rsidR="00A27C2F" w:rsidRDefault="00A27C2F">
      <w:pPr>
        <w:rPr>
          <w:rFonts w:ascii="Times New Roman" w:hAnsi="Times New Roman" w:cs="Times New Roman"/>
          <w:sz w:val="24"/>
          <w:szCs w:val="24"/>
        </w:rPr>
      </w:pPr>
    </w:p>
    <w:p w14:paraId="57BC880D" w14:textId="76BC4B30" w:rsidR="00A27C2F" w:rsidRDefault="00A27C2F">
      <w:pPr>
        <w:rPr>
          <w:rFonts w:ascii="Times New Roman" w:hAnsi="Times New Roman" w:cs="Times New Roman"/>
          <w:sz w:val="24"/>
          <w:szCs w:val="24"/>
        </w:rPr>
      </w:pPr>
    </w:p>
    <w:p w14:paraId="309D62EE" w14:textId="20E90CEB" w:rsidR="00A27C2F" w:rsidRDefault="00A27C2F">
      <w:pPr>
        <w:rPr>
          <w:rFonts w:ascii="Times New Roman" w:hAnsi="Times New Roman" w:cs="Times New Roman"/>
          <w:sz w:val="24"/>
          <w:szCs w:val="24"/>
        </w:rPr>
      </w:pPr>
    </w:p>
    <w:p w14:paraId="27A15FA6" w14:textId="74DF39B2" w:rsidR="00A27C2F" w:rsidRDefault="00A27C2F">
      <w:pPr>
        <w:rPr>
          <w:rFonts w:ascii="Times New Roman" w:hAnsi="Times New Roman" w:cs="Times New Roman"/>
          <w:sz w:val="24"/>
          <w:szCs w:val="24"/>
        </w:rPr>
      </w:pPr>
    </w:p>
    <w:p w14:paraId="32B54C10" w14:textId="7033D8F4" w:rsidR="00A27C2F" w:rsidRDefault="00A27C2F">
      <w:pPr>
        <w:rPr>
          <w:rFonts w:ascii="Times New Roman" w:hAnsi="Times New Roman" w:cs="Times New Roman"/>
          <w:sz w:val="24"/>
          <w:szCs w:val="24"/>
        </w:rPr>
      </w:pPr>
    </w:p>
    <w:p w14:paraId="1016EC00" w14:textId="5A686A14" w:rsidR="00A27C2F" w:rsidRDefault="00A27C2F">
      <w:pPr>
        <w:rPr>
          <w:rFonts w:ascii="Times New Roman" w:hAnsi="Times New Roman" w:cs="Times New Roman"/>
          <w:sz w:val="24"/>
          <w:szCs w:val="24"/>
        </w:rPr>
      </w:pPr>
    </w:p>
    <w:p w14:paraId="72BA764D" w14:textId="76595D88" w:rsidR="00A27C2F" w:rsidRDefault="00A27C2F">
      <w:pPr>
        <w:rPr>
          <w:rFonts w:ascii="Times New Roman" w:hAnsi="Times New Roman" w:cs="Times New Roman"/>
          <w:sz w:val="24"/>
          <w:szCs w:val="24"/>
        </w:rPr>
      </w:pPr>
    </w:p>
    <w:p w14:paraId="5D662A75" w14:textId="3377B4AE" w:rsidR="00A27C2F" w:rsidRDefault="00A27C2F">
      <w:pPr>
        <w:rPr>
          <w:rFonts w:ascii="Times New Roman" w:hAnsi="Times New Roman" w:cs="Times New Roman"/>
          <w:sz w:val="24"/>
          <w:szCs w:val="24"/>
        </w:rPr>
      </w:pPr>
    </w:p>
    <w:p w14:paraId="125B3973" w14:textId="50B7BA22" w:rsidR="00A27C2F" w:rsidRDefault="00A27C2F">
      <w:pPr>
        <w:rPr>
          <w:rFonts w:ascii="Times New Roman" w:hAnsi="Times New Roman" w:cs="Times New Roman"/>
          <w:sz w:val="24"/>
          <w:szCs w:val="24"/>
        </w:rPr>
      </w:pPr>
    </w:p>
    <w:p w14:paraId="336C7D86" w14:textId="08846F99" w:rsidR="00A27C2F" w:rsidRDefault="00562B36" w:rsidP="00A27C2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Media violence is the aggression developed due to constant exposure to violent behavior in mass media hence human suffering, anxiety, and </w:t>
      </w:r>
      <w:r>
        <w:rPr>
          <w:rFonts w:ascii="Times New Roman" w:hAnsi="Times New Roman" w:cs="Times New Roman"/>
          <w:sz w:val="24"/>
          <w:szCs w:val="24"/>
        </w:rPr>
        <w:t>fear.</w:t>
      </w:r>
      <w:r w:rsidR="008A4846">
        <w:rPr>
          <w:rFonts w:ascii="Times New Roman" w:hAnsi="Times New Roman" w:cs="Times New Roman"/>
          <w:sz w:val="24"/>
          <w:szCs w:val="24"/>
        </w:rPr>
        <w:t xml:space="preserve"> In the book VIOLENCE IN MASS MEDIA by AMERICAN PSYCHOLOGICAL ASSOCIATION states that violence in media has brought human suffering, lost lives, and economic hardships have been realized as well as fear, anxiety, and mistrust. It states that the level of violence in American society and that portrayed in the media has been on the rising side. This is due to the non-regulation of the content aired on the television channels. </w:t>
      </w:r>
      <w:r>
        <w:rPr>
          <w:rFonts w:ascii="Times New Roman" w:hAnsi="Times New Roman" w:cs="Times New Roman"/>
          <w:sz w:val="24"/>
          <w:szCs w:val="24"/>
        </w:rPr>
        <w:t>Media violence is harmful to society and has led to the loss of lives. A good e</w:t>
      </w:r>
      <w:r>
        <w:rPr>
          <w:rFonts w:ascii="Times New Roman" w:hAnsi="Times New Roman" w:cs="Times New Roman"/>
          <w:sz w:val="24"/>
          <w:szCs w:val="24"/>
        </w:rPr>
        <w:t>xample is the shooting at a Batman movie screening in Colorado was due to much exposure to violent media. Another scenario of loss of lives due to violent media is the killing of the 12 classmates and a teacher and 21 injured people at Columbine High Schoo</w:t>
      </w:r>
      <w:r>
        <w:rPr>
          <w:rFonts w:ascii="Times New Roman" w:hAnsi="Times New Roman" w:cs="Times New Roman"/>
          <w:sz w:val="24"/>
          <w:szCs w:val="24"/>
        </w:rPr>
        <w:t>l in Colorado. The victim</w:t>
      </w:r>
      <w:r w:rsidR="009B0F0C">
        <w:rPr>
          <w:rFonts w:ascii="Times New Roman" w:hAnsi="Times New Roman" w:cs="Times New Roman"/>
          <w:sz w:val="24"/>
          <w:szCs w:val="24"/>
        </w:rPr>
        <w:t>s who were teenagers</w:t>
      </w:r>
      <w:r>
        <w:rPr>
          <w:rFonts w:ascii="Times New Roman" w:hAnsi="Times New Roman" w:cs="Times New Roman"/>
          <w:sz w:val="24"/>
          <w:szCs w:val="24"/>
        </w:rPr>
        <w:t xml:space="preserve"> stated that he did so because his life was centered on </w:t>
      </w:r>
      <w:r w:rsidR="009B0F0C">
        <w:rPr>
          <w:rFonts w:ascii="Times New Roman" w:hAnsi="Times New Roman" w:cs="Times New Roman"/>
          <w:sz w:val="24"/>
          <w:szCs w:val="24"/>
        </w:rPr>
        <w:t xml:space="preserve">violent movie games and the pathological environment, they were living in. In the book violence in mass media, it states the resolutions amended on television violence by the Board of Directors. In these resolutions, parents are urged to monitor and supervise television, video, and film viewing by children. There is also a </w:t>
      </w:r>
      <w:r w:rsidR="0073113F">
        <w:rPr>
          <w:rFonts w:ascii="Times New Roman" w:hAnsi="Times New Roman" w:cs="Times New Roman"/>
          <w:sz w:val="24"/>
          <w:szCs w:val="24"/>
        </w:rPr>
        <w:t>(Slater et al 2003)</w:t>
      </w:r>
      <w:r w:rsidR="009B0F0C">
        <w:rPr>
          <w:rFonts w:ascii="Times New Roman" w:hAnsi="Times New Roman" w:cs="Times New Roman"/>
          <w:sz w:val="24"/>
          <w:szCs w:val="24"/>
        </w:rPr>
        <w:t xml:space="preserve">suggestion to support the development of technologies that empower viewers to prevent </w:t>
      </w:r>
      <w:r w:rsidR="007E3FCE">
        <w:rPr>
          <w:rFonts w:ascii="Times New Roman" w:hAnsi="Times New Roman" w:cs="Times New Roman"/>
          <w:sz w:val="24"/>
          <w:szCs w:val="24"/>
        </w:rPr>
        <w:t>the broadcast of violent material in their homes.</w:t>
      </w:r>
    </w:p>
    <w:p w14:paraId="76033696" w14:textId="7B468CE9" w:rsidR="007E3FCE" w:rsidRDefault="00562B36" w:rsidP="00A27C2F">
      <w:pPr>
        <w:spacing w:line="480" w:lineRule="auto"/>
        <w:rPr>
          <w:rFonts w:ascii="Times New Roman" w:hAnsi="Times New Roman" w:cs="Times New Roman"/>
          <w:sz w:val="24"/>
          <w:szCs w:val="24"/>
        </w:rPr>
      </w:pPr>
      <w:r>
        <w:rPr>
          <w:rFonts w:ascii="Times New Roman" w:hAnsi="Times New Roman" w:cs="Times New Roman"/>
          <w:sz w:val="24"/>
          <w:szCs w:val="24"/>
        </w:rPr>
        <w:tab/>
        <w:t>Contrary to the opinion that violence in media is harmful JESSICA ROBBINS in her book DON'T WITHHOLD VIOLENT GAMES suggests that violence in media is not harmful. In this book, she argue</w:t>
      </w:r>
      <w:r>
        <w:rPr>
          <w:rFonts w:ascii="Times New Roman" w:hAnsi="Times New Roman" w:cs="Times New Roman"/>
          <w:sz w:val="24"/>
          <w:szCs w:val="24"/>
        </w:rPr>
        <w:t>s that currently there is no evidence that supports violent video games are harmful and are a major contributor to criminal and violent behavior. She argues that instead there are a lot of benefits in playing video games stating that; they are a way of let</w:t>
      </w:r>
      <w:r>
        <w:rPr>
          <w:rFonts w:ascii="Times New Roman" w:hAnsi="Times New Roman" w:cs="Times New Roman"/>
          <w:sz w:val="24"/>
          <w:szCs w:val="24"/>
        </w:rPr>
        <w:t xml:space="preserve">ting out aggression and frustration and it increases </w:t>
      </w:r>
      <w:r w:rsidR="006C335F">
        <w:rPr>
          <w:rFonts w:ascii="Times New Roman" w:hAnsi="Times New Roman" w:cs="Times New Roman"/>
          <w:sz w:val="24"/>
          <w:szCs w:val="24"/>
        </w:rPr>
        <w:t xml:space="preserve">attention level and co-ordination skills. She also views </w:t>
      </w:r>
      <w:r>
        <w:rPr>
          <w:rFonts w:ascii="Times New Roman" w:hAnsi="Times New Roman" w:cs="Times New Roman"/>
          <w:sz w:val="24"/>
          <w:szCs w:val="24"/>
        </w:rPr>
        <w:t>this</w:t>
      </w:r>
      <w:r w:rsidR="006C335F">
        <w:rPr>
          <w:rFonts w:ascii="Times New Roman" w:hAnsi="Times New Roman" w:cs="Times New Roman"/>
          <w:sz w:val="24"/>
          <w:szCs w:val="24"/>
        </w:rPr>
        <w:t xml:space="preserve"> anti</w:t>
      </w:r>
      <w:r w:rsidR="0061748A">
        <w:rPr>
          <w:rFonts w:ascii="Times New Roman" w:hAnsi="Times New Roman" w:cs="Times New Roman"/>
          <w:sz w:val="24"/>
          <w:szCs w:val="24"/>
        </w:rPr>
        <w:t>-</w:t>
      </w:r>
      <w:r w:rsidR="006C335F">
        <w:rPr>
          <w:rFonts w:ascii="Times New Roman" w:hAnsi="Times New Roman" w:cs="Times New Roman"/>
          <w:sz w:val="24"/>
          <w:szCs w:val="24"/>
        </w:rPr>
        <w:t>social behavior as short term and hence children need time since most children are competent and digitized, hence they know</w:t>
      </w:r>
      <w:r w:rsidR="0073113F">
        <w:rPr>
          <w:rFonts w:ascii="Times New Roman" w:hAnsi="Times New Roman" w:cs="Times New Roman"/>
          <w:sz w:val="24"/>
          <w:szCs w:val="24"/>
        </w:rPr>
        <w:t>(Anderson et al 2003)</w:t>
      </w:r>
      <w:r w:rsidR="006C335F">
        <w:rPr>
          <w:rFonts w:ascii="Times New Roman" w:hAnsi="Times New Roman" w:cs="Times New Roman"/>
          <w:sz w:val="24"/>
          <w:szCs w:val="24"/>
        </w:rPr>
        <w:t xml:space="preserve"> the consequences of using deadly weapons.</w:t>
      </w:r>
      <w:r w:rsidR="0061748A">
        <w:rPr>
          <w:rFonts w:ascii="Times New Roman" w:hAnsi="Times New Roman" w:cs="Times New Roman"/>
          <w:sz w:val="24"/>
          <w:szCs w:val="24"/>
        </w:rPr>
        <w:t xml:space="preserve"> She goes ahead and urges software companies to protest against the laws on the non-existent </w:t>
      </w:r>
      <w:r>
        <w:rPr>
          <w:rFonts w:ascii="Times New Roman" w:hAnsi="Times New Roman" w:cs="Times New Roman"/>
          <w:sz w:val="24"/>
          <w:szCs w:val="24"/>
        </w:rPr>
        <w:t>correlation between violence and video games. The law should be modified not to restrict these video games to a p</w:t>
      </w:r>
      <w:r>
        <w:rPr>
          <w:rFonts w:ascii="Times New Roman" w:hAnsi="Times New Roman" w:cs="Times New Roman"/>
          <w:sz w:val="24"/>
          <w:szCs w:val="24"/>
        </w:rPr>
        <w:t>articular age group so that the products can be fairly singled out.</w:t>
      </w:r>
      <w:r w:rsidR="0061748A">
        <w:rPr>
          <w:rFonts w:ascii="Times New Roman" w:hAnsi="Times New Roman" w:cs="Times New Roman"/>
          <w:sz w:val="24"/>
          <w:szCs w:val="24"/>
        </w:rPr>
        <w:t xml:space="preserve">  In the imaginary friends of understanding your context, Lou who is a 24years old single and a peace corps volunteer is also against the notion that video games are harmful. This is clearly stated in his context that he enjoys playing video games. </w:t>
      </w:r>
    </w:p>
    <w:p w14:paraId="32D2A66B" w14:textId="617D650A" w:rsidR="00432BFC" w:rsidRDefault="00562B36" w:rsidP="00A27C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In conclusion, there should be measures put in place to avoid loss of lives as a result of violent media. examples are; media industry and the government should develop and implement programs that enhance the critical viewing skills of teachers, parents,</w:t>
      </w:r>
      <w:r>
        <w:rPr>
          <w:rFonts w:ascii="Times New Roman" w:hAnsi="Times New Roman" w:cs="Times New Roman"/>
          <w:sz w:val="24"/>
          <w:szCs w:val="24"/>
        </w:rPr>
        <w:t xml:space="preserve"> and children regarding media violence and how to prevent the negative effects. </w:t>
      </w:r>
    </w:p>
    <w:p w14:paraId="229A1FD4" w14:textId="0DC3D0C6" w:rsidR="0073113F" w:rsidRDefault="0073113F" w:rsidP="00A27C2F">
      <w:pPr>
        <w:spacing w:line="480" w:lineRule="auto"/>
        <w:rPr>
          <w:rFonts w:ascii="Times New Roman" w:hAnsi="Times New Roman" w:cs="Times New Roman"/>
          <w:sz w:val="24"/>
          <w:szCs w:val="24"/>
        </w:rPr>
      </w:pPr>
    </w:p>
    <w:p w14:paraId="2C2CFDB8" w14:textId="550E41C0" w:rsidR="0073113F" w:rsidRDefault="0073113F" w:rsidP="00A27C2F">
      <w:pPr>
        <w:spacing w:line="480" w:lineRule="auto"/>
        <w:rPr>
          <w:rFonts w:ascii="Times New Roman" w:hAnsi="Times New Roman" w:cs="Times New Roman"/>
          <w:sz w:val="24"/>
          <w:szCs w:val="24"/>
        </w:rPr>
      </w:pPr>
    </w:p>
    <w:p w14:paraId="1EFD4EA6" w14:textId="76BEFF5B" w:rsidR="0073113F" w:rsidRDefault="0073113F" w:rsidP="00A27C2F">
      <w:pPr>
        <w:spacing w:line="480" w:lineRule="auto"/>
        <w:rPr>
          <w:rFonts w:ascii="Times New Roman" w:hAnsi="Times New Roman" w:cs="Times New Roman"/>
          <w:sz w:val="24"/>
          <w:szCs w:val="24"/>
        </w:rPr>
      </w:pPr>
    </w:p>
    <w:p w14:paraId="18574A16" w14:textId="67C1E390" w:rsidR="0073113F" w:rsidRDefault="0073113F" w:rsidP="00A27C2F">
      <w:pPr>
        <w:spacing w:line="480" w:lineRule="auto"/>
        <w:rPr>
          <w:rFonts w:ascii="Times New Roman" w:hAnsi="Times New Roman" w:cs="Times New Roman"/>
          <w:sz w:val="24"/>
          <w:szCs w:val="24"/>
        </w:rPr>
      </w:pPr>
    </w:p>
    <w:p w14:paraId="144406A6" w14:textId="10BFC109" w:rsidR="0073113F" w:rsidRDefault="0073113F" w:rsidP="00A27C2F">
      <w:pPr>
        <w:spacing w:line="480" w:lineRule="auto"/>
        <w:rPr>
          <w:rFonts w:ascii="Times New Roman" w:hAnsi="Times New Roman" w:cs="Times New Roman"/>
          <w:sz w:val="24"/>
          <w:szCs w:val="24"/>
        </w:rPr>
      </w:pPr>
    </w:p>
    <w:p w14:paraId="275D28A0" w14:textId="3BEC3800" w:rsidR="0073113F" w:rsidRDefault="0073113F" w:rsidP="00A27C2F">
      <w:pPr>
        <w:spacing w:line="480" w:lineRule="auto"/>
        <w:rPr>
          <w:rFonts w:ascii="Times New Roman" w:hAnsi="Times New Roman" w:cs="Times New Roman"/>
          <w:sz w:val="24"/>
          <w:szCs w:val="24"/>
        </w:rPr>
      </w:pPr>
    </w:p>
    <w:p w14:paraId="702D227A" w14:textId="0E90914B" w:rsidR="0073113F" w:rsidRDefault="0073113F" w:rsidP="00A27C2F">
      <w:pPr>
        <w:spacing w:line="480" w:lineRule="auto"/>
        <w:rPr>
          <w:rFonts w:ascii="Times New Roman" w:hAnsi="Times New Roman" w:cs="Times New Roman"/>
          <w:sz w:val="24"/>
          <w:szCs w:val="24"/>
        </w:rPr>
      </w:pPr>
    </w:p>
    <w:p w14:paraId="5B229E2C" w14:textId="5A1AD31A" w:rsidR="0073113F" w:rsidRDefault="0073113F" w:rsidP="00A27C2F">
      <w:pPr>
        <w:spacing w:line="480" w:lineRule="auto"/>
        <w:rPr>
          <w:rFonts w:ascii="Times New Roman" w:hAnsi="Times New Roman" w:cs="Times New Roman"/>
          <w:sz w:val="24"/>
          <w:szCs w:val="24"/>
        </w:rPr>
      </w:pPr>
    </w:p>
    <w:p w14:paraId="52217379" w14:textId="6857B96E" w:rsidR="0073113F" w:rsidRDefault="0073113F" w:rsidP="00A27C2F">
      <w:pPr>
        <w:spacing w:line="480" w:lineRule="auto"/>
        <w:rPr>
          <w:rFonts w:ascii="Times New Roman" w:hAnsi="Times New Roman" w:cs="Times New Roman"/>
          <w:sz w:val="24"/>
          <w:szCs w:val="24"/>
        </w:rPr>
      </w:pPr>
    </w:p>
    <w:p w14:paraId="71F4403C" w14:textId="23CF5394" w:rsidR="0073113F" w:rsidRDefault="00562B36" w:rsidP="00A27C2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REFERENCES</w:t>
      </w:r>
    </w:p>
    <w:p w14:paraId="58A7E208" w14:textId="739E40F1" w:rsidR="0073113F" w:rsidRPr="0073113F" w:rsidRDefault="00562B36" w:rsidP="0073113F">
      <w:pPr>
        <w:rPr>
          <w:rFonts w:ascii="Times New Roman" w:hAnsi="Times New Roman" w:cs="Times New Roman"/>
          <w:sz w:val="24"/>
          <w:szCs w:val="24"/>
        </w:rPr>
      </w:pPr>
      <w:r>
        <w:rPr>
          <w:rFonts w:ascii="Times New Roman" w:hAnsi="Times New Roman" w:cs="Times New Roman"/>
          <w:sz w:val="24"/>
          <w:szCs w:val="24"/>
        </w:rPr>
        <w:tab/>
      </w:r>
      <w:hyperlink r:id="rId6" w:history="1">
        <w:r w:rsidRPr="0073113F">
          <w:rPr>
            <w:rStyle w:val="Hyperlink"/>
            <w:rFonts w:ascii="Times New Roman" w:hAnsi="Times New Roman" w:cs="Times New Roman"/>
            <w:sz w:val="24"/>
            <w:szCs w:val="24"/>
          </w:rPr>
          <w:t>Slater</w:t>
        </w:r>
      </w:hyperlink>
      <w:r w:rsidRPr="0073113F">
        <w:rPr>
          <w:rFonts w:ascii="Times New Roman" w:hAnsi="Times New Roman" w:cs="Times New Roman"/>
          <w:sz w:val="24"/>
          <w:szCs w:val="24"/>
        </w:rPr>
        <w:t>, </w:t>
      </w:r>
      <w:hyperlink r:id="rId7" w:history="1">
        <w:r w:rsidRPr="0073113F">
          <w:rPr>
            <w:rStyle w:val="Hyperlink"/>
            <w:rFonts w:ascii="Times New Roman" w:hAnsi="Times New Roman" w:cs="Times New Roman"/>
            <w:sz w:val="24"/>
            <w:szCs w:val="24"/>
          </w:rPr>
          <w:t xml:space="preserve"> Henry</w:t>
        </w:r>
      </w:hyperlink>
      <w:r w:rsidRPr="0073113F">
        <w:rPr>
          <w:rFonts w:ascii="Times New Roman" w:hAnsi="Times New Roman" w:cs="Times New Roman"/>
          <w:sz w:val="24"/>
          <w:szCs w:val="24"/>
        </w:rPr>
        <w:t>, … - Communication …, 2003 - journals.sagepub.com</w:t>
      </w:r>
    </w:p>
    <w:p w14:paraId="28FAAB63" w14:textId="5C98BC5B" w:rsidR="0073113F" w:rsidRPr="0073113F" w:rsidRDefault="00562B36" w:rsidP="0073113F">
      <w:pPr>
        <w:rPr>
          <w:rFonts w:ascii="Times New Roman" w:hAnsi="Times New Roman" w:cs="Times New Roman"/>
          <w:sz w:val="24"/>
          <w:szCs w:val="24"/>
        </w:rPr>
      </w:pPr>
      <w:r w:rsidRPr="0073113F">
        <w:rPr>
          <w:rFonts w:ascii="Times New Roman" w:hAnsi="Times New Roman" w:cs="Times New Roman"/>
          <w:sz w:val="24"/>
          <w:szCs w:val="24"/>
        </w:rPr>
        <w:t>Theory and research on </w:t>
      </w:r>
      <w:r w:rsidRPr="0073113F">
        <w:rPr>
          <w:rFonts w:ascii="Times New Roman" w:hAnsi="Times New Roman" w:cs="Times New Roman"/>
          <w:b/>
          <w:bCs/>
          <w:sz w:val="24"/>
          <w:szCs w:val="24"/>
        </w:rPr>
        <w:t>media </w:t>
      </w:r>
      <w:r w:rsidRPr="0073113F">
        <w:rPr>
          <w:rFonts w:ascii="Times New Roman" w:hAnsi="Times New Roman" w:cs="Times New Roman"/>
          <w:sz w:val="24"/>
          <w:szCs w:val="24"/>
        </w:rPr>
        <w:t>violence provide evidence that aggressive youth seek out </w:t>
      </w:r>
      <w:r w:rsidRPr="0073113F">
        <w:rPr>
          <w:rFonts w:ascii="Times New Roman" w:hAnsi="Times New Roman" w:cs="Times New Roman"/>
          <w:b/>
          <w:bCs/>
          <w:sz w:val="24"/>
          <w:szCs w:val="24"/>
        </w:rPr>
        <w:t>media </w:t>
      </w:r>
      <w:r w:rsidRPr="0073113F">
        <w:rPr>
          <w:rFonts w:ascii="Times New Roman" w:hAnsi="Times New Roman" w:cs="Times New Roman"/>
          <w:sz w:val="24"/>
          <w:szCs w:val="24"/>
        </w:rPr>
        <w:t>violence and that </w:t>
      </w:r>
      <w:r w:rsidRPr="0073113F">
        <w:rPr>
          <w:rFonts w:ascii="Times New Roman" w:hAnsi="Times New Roman" w:cs="Times New Roman"/>
          <w:b/>
          <w:bCs/>
          <w:sz w:val="24"/>
          <w:szCs w:val="24"/>
        </w:rPr>
        <w:t>media </w:t>
      </w:r>
      <w:r w:rsidRPr="0073113F">
        <w:rPr>
          <w:rFonts w:ascii="Times New Roman" w:hAnsi="Times New Roman" w:cs="Times New Roman"/>
          <w:sz w:val="24"/>
          <w:szCs w:val="24"/>
        </w:rPr>
        <w:t>violence prospectively predicts aggression in youth. The</w:t>
      </w:r>
      <w:r w:rsidRPr="0073113F">
        <w:rPr>
          <w:rFonts w:ascii="Times New Roman" w:hAnsi="Times New Roman" w:cs="Times New Roman"/>
          <w:sz w:val="24"/>
          <w:szCs w:val="24"/>
        </w:rPr>
        <w:t> authors argue that both relationships, when modeled over time, should be mutually …</w:t>
      </w:r>
    </w:p>
    <w:p w14:paraId="61DDB1EE" w14:textId="63C09FBB" w:rsidR="0073113F" w:rsidRPr="0073113F" w:rsidRDefault="00562B36" w:rsidP="0073113F">
      <w:pPr>
        <w:rPr>
          <w:rFonts w:ascii="Times New Roman" w:hAnsi="Times New Roman" w:cs="Times New Roman"/>
          <w:sz w:val="24"/>
          <w:szCs w:val="24"/>
        </w:rPr>
      </w:pPr>
      <w:r>
        <w:rPr>
          <w:rFonts w:ascii="Times New Roman" w:hAnsi="Times New Roman" w:cs="Times New Roman"/>
          <w:sz w:val="24"/>
          <w:szCs w:val="24"/>
        </w:rPr>
        <w:tab/>
      </w:r>
      <w:hyperlink r:id="rId8" w:history="1">
        <w:r w:rsidRPr="0073113F">
          <w:rPr>
            <w:rStyle w:val="Hyperlink"/>
            <w:rFonts w:ascii="Times New Roman" w:hAnsi="Times New Roman" w:cs="Times New Roman"/>
            <w:sz w:val="24"/>
            <w:szCs w:val="24"/>
          </w:rPr>
          <w:t xml:space="preserve"> Anderson</w:t>
        </w:r>
      </w:hyperlink>
      <w:r w:rsidRPr="0073113F">
        <w:rPr>
          <w:rFonts w:ascii="Times New Roman" w:hAnsi="Times New Roman" w:cs="Times New Roman"/>
          <w:sz w:val="24"/>
          <w:szCs w:val="24"/>
        </w:rPr>
        <w:t>, Carnagey… - Journal of personality and …, 2003 - psycnet.apa.org</w:t>
      </w:r>
    </w:p>
    <w:p w14:paraId="196AC8A3" w14:textId="77777777" w:rsidR="0073113F" w:rsidRPr="0073113F" w:rsidRDefault="00562B36" w:rsidP="0073113F">
      <w:pPr>
        <w:rPr>
          <w:rFonts w:ascii="Times New Roman" w:hAnsi="Times New Roman" w:cs="Times New Roman"/>
          <w:sz w:val="24"/>
          <w:szCs w:val="24"/>
        </w:rPr>
      </w:pPr>
      <w:r w:rsidRPr="0073113F">
        <w:rPr>
          <w:rFonts w:ascii="Times New Roman" w:hAnsi="Times New Roman" w:cs="Times New Roman"/>
          <w:sz w:val="24"/>
          <w:szCs w:val="24"/>
        </w:rPr>
        <w:t>Five exper</w:t>
      </w:r>
      <w:r w:rsidRPr="0073113F">
        <w:rPr>
          <w:rFonts w:ascii="Times New Roman" w:hAnsi="Times New Roman" w:cs="Times New Roman"/>
          <w:sz w:val="24"/>
          <w:szCs w:val="24"/>
        </w:rPr>
        <w:t xml:space="preserve">iments examined the effects of songs with </w:t>
      </w:r>
      <w:r w:rsidRPr="0073113F">
        <w:rPr>
          <w:rFonts w:ascii="Times New Roman" w:hAnsi="Times New Roman" w:cs="Times New Roman"/>
          <w:b/>
          <w:bCs/>
          <w:sz w:val="24"/>
          <w:szCs w:val="24"/>
        </w:rPr>
        <w:t>violent </w:t>
      </w:r>
      <w:r w:rsidRPr="0073113F">
        <w:rPr>
          <w:rFonts w:ascii="Times New Roman" w:hAnsi="Times New Roman" w:cs="Times New Roman"/>
          <w:sz w:val="24"/>
          <w:szCs w:val="24"/>
        </w:rPr>
        <w:t xml:space="preserve">lyrics on aggressive thoughts and hostile feelings. Experiments 1, 3, 4, and 5 demonstrated that college students who heard a </w:t>
      </w:r>
      <w:r w:rsidRPr="0073113F">
        <w:rPr>
          <w:rFonts w:ascii="Times New Roman" w:hAnsi="Times New Roman" w:cs="Times New Roman"/>
          <w:b/>
          <w:bCs/>
          <w:sz w:val="24"/>
          <w:szCs w:val="24"/>
        </w:rPr>
        <w:t>violent </w:t>
      </w:r>
      <w:r w:rsidRPr="0073113F">
        <w:rPr>
          <w:rFonts w:ascii="Times New Roman" w:hAnsi="Times New Roman" w:cs="Times New Roman"/>
          <w:sz w:val="24"/>
          <w:szCs w:val="24"/>
        </w:rPr>
        <w:t>song felt more hostile than those who heard a similar but nonviolent son</w:t>
      </w:r>
      <w:r w:rsidRPr="0073113F">
        <w:rPr>
          <w:rFonts w:ascii="Times New Roman" w:hAnsi="Times New Roman" w:cs="Times New Roman"/>
          <w:sz w:val="24"/>
          <w:szCs w:val="24"/>
        </w:rPr>
        <w:t>g …</w:t>
      </w:r>
    </w:p>
    <w:p w14:paraId="12B4B415" w14:textId="6C49811F" w:rsidR="00A27C2F" w:rsidRPr="00A27C2F" w:rsidRDefault="00A27C2F">
      <w:pPr>
        <w:rPr>
          <w:rFonts w:ascii="Times New Roman" w:hAnsi="Times New Roman" w:cs="Times New Roman"/>
          <w:sz w:val="24"/>
          <w:szCs w:val="24"/>
        </w:rPr>
      </w:pPr>
    </w:p>
    <w:sectPr w:rsidR="00A27C2F" w:rsidRPr="00A27C2F" w:rsidSect="00A27C2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E288F" w14:textId="77777777" w:rsidR="00000000" w:rsidRDefault="00562B36">
      <w:pPr>
        <w:spacing w:after="0" w:line="240" w:lineRule="auto"/>
      </w:pPr>
      <w:r>
        <w:separator/>
      </w:r>
    </w:p>
  </w:endnote>
  <w:endnote w:type="continuationSeparator" w:id="0">
    <w:p w14:paraId="1EE43629" w14:textId="77777777" w:rsidR="00000000" w:rsidRDefault="0056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007C6" w14:textId="77777777" w:rsidR="00000000" w:rsidRDefault="00562B36">
      <w:pPr>
        <w:spacing w:after="0" w:line="240" w:lineRule="auto"/>
      </w:pPr>
      <w:r>
        <w:separator/>
      </w:r>
    </w:p>
  </w:footnote>
  <w:footnote w:type="continuationSeparator" w:id="0">
    <w:p w14:paraId="4447DD75" w14:textId="77777777" w:rsidR="00000000" w:rsidRDefault="00562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58805407"/>
      <w:docPartObj>
        <w:docPartGallery w:val="Page Numbers (Top of Page)"/>
        <w:docPartUnique/>
      </w:docPartObj>
    </w:sdtPr>
    <w:sdtEndPr>
      <w:rPr>
        <w:noProof/>
      </w:rPr>
    </w:sdtEndPr>
    <w:sdtContent>
      <w:p w14:paraId="3A016D2B" w14:textId="3CC2E962" w:rsidR="00A27C2F" w:rsidRPr="00A27C2F" w:rsidRDefault="00562B36">
        <w:pPr>
          <w:pStyle w:val="Header"/>
          <w:jc w:val="right"/>
          <w:rPr>
            <w:rFonts w:ascii="Times New Roman" w:hAnsi="Times New Roman" w:cs="Times New Roman"/>
            <w:sz w:val="24"/>
            <w:szCs w:val="24"/>
          </w:rPr>
        </w:pPr>
        <w:r w:rsidRPr="00A27C2F">
          <w:rPr>
            <w:rFonts w:ascii="Times New Roman" w:hAnsi="Times New Roman" w:cs="Times New Roman"/>
            <w:sz w:val="24"/>
            <w:szCs w:val="24"/>
          </w:rPr>
          <w:t>VIOLENCE IN MEDIA</w:t>
        </w:r>
        <w:r>
          <w:rPr>
            <w:rFonts w:ascii="Times New Roman" w:hAnsi="Times New Roman" w:cs="Times New Roman"/>
            <w:sz w:val="24"/>
            <w:szCs w:val="24"/>
          </w:rPr>
          <w:tab/>
        </w:r>
        <w:r>
          <w:rPr>
            <w:rFonts w:ascii="Times New Roman" w:hAnsi="Times New Roman" w:cs="Times New Roman"/>
            <w:sz w:val="24"/>
            <w:szCs w:val="24"/>
          </w:rPr>
          <w:tab/>
        </w:r>
        <w:r w:rsidRPr="00A27C2F">
          <w:rPr>
            <w:rFonts w:ascii="Times New Roman" w:hAnsi="Times New Roman" w:cs="Times New Roman"/>
            <w:sz w:val="24"/>
            <w:szCs w:val="24"/>
          </w:rPr>
          <w:fldChar w:fldCharType="begin"/>
        </w:r>
        <w:r w:rsidRPr="00A27C2F">
          <w:rPr>
            <w:rFonts w:ascii="Times New Roman" w:hAnsi="Times New Roman" w:cs="Times New Roman"/>
            <w:sz w:val="24"/>
            <w:szCs w:val="24"/>
          </w:rPr>
          <w:instrText xml:space="preserve"> PAGE   \* MERGEFORMAT </w:instrText>
        </w:r>
        <w:r w:rsidRPr="00A27C2F">
          <w:rPr>
            <w:rFonts w:ascii="Times New Roman" w:hAnsi="Times New Roman" w:cs="Times New Roman"/>
            <w:sz w:val="24"/>
            <w:szCs w:val="24"/>
          </w:rPr>
          <w:fldChar w:fldCharType="separate"/>
        </w:r>
        <w:r w:rsidRPr="00A27C2F">
          <w:rPr>
            <w:rFonts w:ascii="Times New Roman" w:hAnsi="Times New Roman" w:cs="Times New Roman"/>
            <w:noProof/>
            <w:sz w:val="24"/>
            <w:szCs w:val="24"/>
          </w:rPr>
          <w:t>2</w:t>
        </w:r>
        <w:r w:rsidRPr="00A27C2F">
          <w:rPr>
            <w:rFonts w:ascii="Times New Roman" w:hAnsi="Times New Roman" w:cs="Times New Roman"/>
            <w:noProof/>
            <w:sz w:val="24"/>
            <w:szCs w:val="24"/>
          </w:rPr>
          <w:fldChar w:fldCharType="end"/>
        </w:r>
      </w:p>
    </w:sdtContent>
  </w:sdt>
  <w:p w14:paraId="433652CF" w14:textId="77777777" w:rsidR="00A27C2F" w:rsidRDefault="00A27C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34A76" w14:textId="1E4D9293" w:rsidR="00A27C2F" w:rsidRDefault="00562B36">
    <w:pPr>
      <w:pStyle w:val="Header"/>
      <w:jc w:val="right"/>
    </w:pPr>
    <w:r w:rsidRPr="00A27C2F">
      <w:rPr>
        <w:rFonts w:ascii="Times New Roman" w:hAnsi="Times New Roman" w:cs="Times New Roman"/>
        <w:sz w:val="24"/>
        <w:szCs w:val="24"/>
      </w:rPr>
      <w:t>Running head: VIOLENCE IN MEDIA</w:t>
    </w:r>
    <w:r w:rsidRPr="00A27C2F">
      <w:rPr>
        <w:rFonts w:ascii="Times New Roman" w:hAnsi="Times New Roman" w:cs="Times New Roman"/>
        <w:sz w:val="24"/>
        <w:szCs w:val="24"/>
      </w:rPr>
      <w:tab/>
    </w:r>
    <w:r>
      <w:tab/>
    </w:r>
    <w:sdt>
      <w:sdtPr>
        <w:id w:val="-962270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970EA3" w14:textId="77777777" w:rsidR="00A27C2F" w:rsidRDefault="00A27C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C2F"/>
    <w:rsid w:val="00040C18"/>
    <w:rsid w:val="00432BFC"/>
    <w:rsid w:val="00562B36"/>
    <w:rsid w:val="0061748A"/>
    <w:rsid w:val="006C335F"/>
    <w:rsid w:val="0073113F"/>
    <w:rsid w:val="007E3FCE"/>
    <w:rsid w:val="008A4846"/>
    <w:rsid w:val="009B0F0C"/>
    <w:rsid w:val="00A27C2F"/>
    <w:rsid w:val="00D74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DAFF7CB-598D-432A-BE23-B1104E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C2F"/>
  </w:style>
  <w:style w:type="paragraph" w:styleId="Footer">
    <w:name w:val="footer"/>
    <w:basedOn w:val="Normal"/>
    <w:link w:val="FooterChar"/>
    <w:uiPriority w:val="99"/>
    <w:unhideWhenUsed/>
    <w:rsid w:val="00A27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C2F"/>
  </w:style>
  <w:style w:type="character" w:styleId="Hyperlink">
    <w:name w:val="Hyperlink"/>
    <w:basedOn w:val="DefaultParagraphFont"/>
    <w:uiPriority w:val="99"/>
    <w:unhideWhenUsed/>
    <w:rsid w:val="0073113F"/>
    <w:rPr>
      <w:color w:val="0563C1" w:themeColor="hyperlink"/>
      <w:u w:val="single"/>
    </w:rPr>
  </w:style>
  <w:style w:type="character" w:customStyle="1" w:styleId="UnresolvedMention1">
    <w:name w:val="Unresolved Mention1"/>
    <w:basedOn w:val="DefaultParagraphFont"/>
    <w:uiPriority w:val="99"/>
    <w:semiHidden/>
    <w:unhideWhenUsed/>
    <w:rsid w:val="00731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4NylLU4AAAAJ&amp;hl=en&amp;oi=sra" TargetMode="External" /><Relationship Id="rId3" Type="http://schemas.openxmlformats.org/officeDocument/2006/relationships/webSettings" Target="webSettings.xml" /><Relationship Id="rId7" Type="http://schemas.openxmlformats.org/officeDocument/2006/relationships/hyperlink" Target="https://scholar.google.com/citations?user=Ky6XFH4AAAAJ&amp;hl=en&amp;oi=sra"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cholar.google.com/citations?user=1ncvrH4AAAAJ&amp;hl=en&amp;oi=sra"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risper</dc:creator>
  <cp:lastModifiedBy>nyoike31@gmail.com</cp:lastModifiedBy>
  <cp:revision>2</cp:revision>
  <dcterms:created xsi:type="dcterms:W3CDTF">2020-09-14T02:04:00Z</dcterms:created>
  <dcterms:modified xsi:type="dcterms:W3CDTF">2020-09-14T02:04:00Z</dcterms:modified>
</cp:coreProperties>
</file>